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A5" w:rsidRPr="002C4DA5" w:rsidRDefault="002C4DA5" w:rsidP="002C4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4DA5" w:rsidRPr="002C4DA5" w:rsidRDefault="002C4DA5" w:rsidP="002C4DA5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</w:pPr>
      <w:r w:rsidRPr="002C4DA5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DECLARAÇÃO DE ANUÊNCIA AO TERMO DE COMPROMISSO DO ESTUDANTE </w:t>
      </w:r>
    </w:p>
    <w:p w:rsidR="002C4DA5" w:rsidRPr="002C4DA5" w:rsidRDefault="002C4DA5" w:rsidP="002C4DA5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</w:pPr>
      <w:r w:rsidRPr="002C4DA5"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  <w:t>(</w:t>
      </w:r>
      <w:r w:rsidR="004114CF">
        <w:rPr>
          <w:rFonts w:ascii="Calibri" w:hAnsi="Calibri" w:cs="Calibri"/>
          <w:caps/>
          <w:color w:val="000000"/>
        </w:rPr>
        <w:t>EDITAL PROAES/UFMS Nº 81, DE 25 DE JULHO DE 2023</w:t>
      </w:r>
      <w:r w:rsidRPr="002C4DA5"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  <w:t>.)</w:t>
      </w:r>
    </w:p>
    <w:tbl>
      <w:tblPr>
        <w:tblW w:w="11491" w:type="dxa"/>
        <w:tblCellSpacing w:w="7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7864"/>
      </w:tblGrid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Setorial (Campus, Faculdade, Instituto, Escola):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RGA: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Celular/Telefone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Chromebook (R$ 1.930,00)  Samsung 11.6, PN: XE310XBA-KT1BR: Tela de 11,6”, Sistema Operacional Google Chrome OS,  Processador Intel Celeron N4000, Memória RAM de 4 GB LPDDR4, Armazenamento SDD de 32 GB.</w:t>
            </w:r>
          </w:p>
          <w:p w:rsidR="002C4DA5" w:rsidRPr="002C4DA5" w:rsidRDefault="002C4DA5" w:rsidP="002C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Notebook (R$ 6.100,00) – Dell Latitude 14 3410: Tela de 14”, Sistema Operacional Windows 10 Pro, Processador Core i5-10210U, Memória RAM de 8GB, Armazenamento HDD 1TB. Acessórios: Maleta Dell Pro </w:t>
            </w:r>
            <w:proofErr w:type="spellStart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Slim</w:t>
            </w:r>
            <w:proofErr w:type="spellEnd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- 15,6.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patrimônio:</w:t>
            </w:r>
          </w:p>
        </w:tc>
      </w:tr>
    </w:tbl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Caso seja selecionado para receber, por empréstimo o equipamento tecnológico, DECLARO que: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Estou de acordo com as normas contidas neste Edital e com as normas da Administração Pública Federal.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 Faço parte de um grupo familiar que possui renda per capita de até um salário mínimo e meio nacional vigente e </w:t>
      </w:r>
      <w:proofErr w:type="spellStart"/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proofErr w:type="spellEnd"/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possuo/minha unidade familiar possui o </w:t>
      </w:r>
      <w:proofErr w:type="spellStart"/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CadÚnico</w:t>
      </w:r>
      <w:proofErr w:type="spellEnd"/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como documento comprobatório.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 Não possuo equipamento tecnológico para realizar e cumprir com eficiência as atividades acadêmicas das disciplinas do curso de graduação presencial ou à distância em que estou matriculado na UFMS.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 Assumo o compromisso de devolver o equipamento imediatamente à minha Unidade caso </w:t>
      </w:r>
      <w:r w:rsidRPr="004114C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cancele a matrícula</w:t>
      </w: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no curso de graduação da UFMS.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5. Comprometo-me em utilizar o equipamento em empréstimo para realizar as atividades de ensino à distância na UFMS, sendo vedado o uso para fim diverso.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6. Assumo o compromisso de DEVOLVER o equipamento ao final de cada ano letivo conforme calendário acadêmico e caso não devolva o equipamento, aceito as demais sanções administrativas e penais.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7. Assumo o compromisso de, em caso de não devolução do equipamento, devolver o valor respectivo a UFMS, via recolhimento GRU, conforme valores informados pela </w:t>
      </w:r>
      <w:proofErr w:type="spellStart"/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Proadi</w:t>
      </w:r>
      <w:proofErr w:type="spellEnd"/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4114CF" w:rsidRPr="004114CF" w:rsidRDefault="004114CF" w:rsidP="004114CF">
      <w:pPr>
        <w:spacing w:before="120" w:after="120" w:line="240" w:lineRule="auto"/>
        <w:ind w:right="567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114C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 Tenho ciência de que a omissão de informação ou a falsa declaração são consideradas faltas graves, assumindo inteiramente a responsabilidade perante o art. 299 do Código Penal, que versa sobre declarações falsas, documentos forjados ou adulterados, constituindo crime de falsidade ideológica.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Diretor(</w:t>
      </w:r>
      <w:proofErr w:type="gramEnd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da Unidade Setorial</w:t>
      </w: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</w:t>
      </w: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Servidor(</w:t>
      </w:r>
      <w:proofErr w:type="gramEnd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Responsável pela Entrega</w:t>
      </w: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</w:t>
      </w:r>
    </w:p>
    <w:p w:rsidR="002C4DA5" w:rsidRPr="002C4DA5" w:rsidRDefault="002C4DA5" w:rsidP="004114CF">
      <w:pPr>
        <w:spacing w:after="0" w:line="240" w:lineRule="auto"/>
        <w:ind w:left="-1418" w:right="-9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Acadêmico(</w:t>
      </w:r>
      <w:proofErr w:type="gramEnd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</w:t>
      </w:r>
    </w:p>
    <w:p w:rsidR="00527E7D" w:rsidRPr="002C4DA5" w:rsidRDefault="00527E7D" w:rsidP="002C4DA5">
      <w:pPr>
        <w:ind w:left="-1418" w:right="-9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27E7D" w:rsidRPr="002C4D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68" w:rsidRDefault="009B4A68" w:rsidP="002C4DA5">
      <w:pPr>
        <w:spacing w:after="0" w:line="240" w:lineRule="auto"/>
      </w:pPr>
      <w:r>
        <w:separator/>
      </w:r>
    </w:p>
  </w:endnote>
  <w:endnote w:type="continuationSeparator" w:id="0">
    <w:p w:rsidR="009B4A68" w:rsidRDefault="009B4A68" w:rsidP="002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68" w:rsidRDefault="009B4A68" w:rsidP="002C4DA5">
      <w:pPr>
        <w:spacing w:after="0" w:line="240" w:lineRule="auto"/>
      </w:pPr>
      <w:r>
        <w:separator/>
      </w:r>
    </w:p>
  </w:footnote>
  <w:footnote w:type="continuationSeparator" w:id="0">
    <w:p w:rsidR="009B4A68" w:rsidRDefault="009B4A68" w:rsidP="002C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43">
      <w:rPr>
        <w:rFonts w:ascii="Arial" w:hAnsi="Arial" w:cs="Arial"/>
        <w:sz w:val="20"/>
        <w:szCs w:val="20"/>
      </w:rPr>
      <w:t>Serviço Público Federal</w:t>
    </w: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0743">
      <w:rPr>
        <w:rFonts w:ascii="Arial" w:hAnsi="Arial" w:cs="Arial"/>
        <w:sz w:val="20"/>
        <w:szCs w:val="20"/>
      </w:rPr>
      <w:t>Ministério da Educação</w:t>
    </w: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10743">
      <w:rPr>
        <w:rFonts w:ascii="Arial" w:hAnsi="Arial" w:cs="Arial"/>
        <w:b/>
        <w:sz w:val="24"/>
        <w:szCs w:val="24"/>
      </w:rPr>
      <w:t>Fundação Universidade Federal de Mato Grosso do Sul</w:t>
    </w:r>
  </w:p>
  <w:p w:rsidR="002C4DA5" w:rsidRPr="00804624" w:rsidRDefault="002C4DA5" w:rsidP="002C4DA5">
    <w:pPr>
      <w:pStyle w:val="Cabealho"/>
      <w:jc w:val="center"/>
      <w:rPr>
        <w:sz w:val="20"/>
        <w:szCs w:val="20"/>
      </w:rPr>
    </w:pPr>
  </w:p>
  <w:p w:rsidR="002C4DA5" w:rsidRDefault="002C4DA5">
    <w:pPr>
      <w:pStyle w:val="Cabealho"/>
    </w:pPr>
    <w: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A5"/>
    <w:rsid w:val="002C4DA5"/>
    <w:rsid w:val="004114CF"/>
    <w:rsid w:val="00527E7D"/>
    <w:rsid w:val="009B2B87"/>
    <w:rsid w:val="009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CD88F-83D5-4186-A568-C72106F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4D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A5"/>
  </w:style>
  <w:style w:type="paragraph" w:styleId="Rodap">
    <w:name w:val="footer"/>
    <w:basedOn w:val="Normal"/>
    <w:link w:val="RodapChar"/>
    <w:uiPriority w:val="99"/>
    <w:unhideWhenUsed/>
    <w:rsid w:val="002C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Gomes Proenca</dc:creator>
  <cp:keywords/>
  <dc:description/>
  <cp:lastModifiedBy>LEORNAN ARRUDA DA ROCHA</cp:lastModifiedBy>
  <cp:revision>2</cp:revision>
  <dcterms:created xsi:type="dcterms:W3CDTF">2022-03-23T12:50:00Z</dcterms:created>
  <dcterms:modified xsi:type="dcterms:W3CDTF">2024-02-05T12:52:00Z</dcterms:modified>
</cp:coreProperties>
</file>