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2"/>
        <w:gridCol w:w="726"/>
        <w:gridCol w:w="2192"/>
        <w:gridCol w:w="1352"/>
        <w:gridCol w:w="2962"/>
        <w:gridCol w:w="1432"/>
        <w:gridCol w:w="5158"/>
      </w:tblGrid>
      <w:tr w:rsidR="00DB1F70" w:rsidRPr="00DB1F70" w:rsidTr="0022618B">
        <w:tc>
          <w:tcPr>
            <w:tcW w:w="15614" w:type="dxa"/>
            <w:gridSpan w:val="7"/>
            <w:shd w:val="clear" w:color="auto" w:fill="FFFF00"/>
          </w:tcPr>
          <w:p w:rsidR="009C3606" w:rsidRPr="0022618B" w:rsidRDefault="00492849" w:rsidP="001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8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2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="009C3606" w:rsidRPr="0022618B">
              <w:rPr>
                <w:rFonts w:ascii="Times New Roman" w:hAnsi="Times New Roman" w:cs="Times New Roman"/>
                <w:b/>
                <w:sz w:val="24"/>
                <w:szCs w:val="24"/>
              </w:rPr>
              <w:t>SEMANA DE DESENVOLVIMENTO PROFISSIONAL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CAMPUS DO PANTANAL </w:t>
            </w:r>
          </w:p>
          <w:p w:rsidR="00F92848" w:rsidRPr="00DB1F70" w:rsidRDefault="00F92848" w:rsidP="0038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70" w:rsidRPr="00DB1F70" w:rsidTr="00871751">
        <w:trPr>
          <w:trHeight w:val="558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140DE2" w:rsidRPr="00DB1F70" w:rsidRDefault="002B00B5" w:rsidP="00B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  <w:r w:rsidR="00B4728E"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LOCAL</w:t>
            </w:r>
          </w:p>
          <w:p w:rsidR="00736CA3" w:rsidRPr="00DB1F70" w:rsidRDefault="00736CA3" w:rsidP="00B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A3" w:rsidRPr="00DB1F70" w:rsidRDefault="00736CA3" w:rsidP="00B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9BBB59" w:themeFill="accent3"/>
          </w:tcPr>
          <w:p w:rsidR="00140DE2" w:rsidRPr="00DB1F70" w:rsidRDefault="002B00B5" w:rsidP="00B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394" w:type="dxa"/>
            <w:gridSpan w:val="2"/>
            <w:shd w:val="clear" w:color="auto" w:fill="4BACC6" w:themeFill="accent5"/>
          </w:tcPr>
          <w:p w:rsidR="00140DE2" w:rsidRDefault="002B00B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</w:p>
          <w:p w:rsidR="000B4D95" w:rsidRPr="00DB1F70" w:rsidRDefault="000B4D9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VAGAS</w:t>
            </w:r>
          </w:p>
        </w:tc>
        <w:tc>
          <w:tcPr>
            <w:tcW w:w="5158" w:type="dxa"/>
            <w:shd w:val="clear" w:color="auto" w:fill="F79646" w:themeFill="accent6"/>
          </w:tcPr>
          <w:p w:rsidR="00140DE2" w:rsidRPr="00DB1F70" w:rsidRDefault="005478A8" w:rsidP="00B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CONVIDADO(A)</w:t>
            </w:r>
          </w:p>
        </w:tc>
      </w:tr>
      <w:tr w:rsidR="00DB1F70" w:rsidRPr="00DB1F70" w:rsidTr="0022618B">
        <w:tc>
          <w:tcPr>
            <w:tcW w:w="15614" w:type="dxa"/>
            <w:gridSpan w:val="7"/>
            <w:shd w:val="clear" w:color="auto" w:fill="EEECE1" w:themeFill="background2"/>
          </w:tcPr>
          <w:p w:rsidR="00870BD9" w:rsidRPr="00DB1F70" w:rsidRDefault="00870BD9" w:rsidP="0087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DIA 28/08/2018</w:t>
            </w:r>
          </w:p>
        </w:tc>
      </w:tr>
      <w:tr w:rsidR="0022618B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22618B" w:rsidRDefault="0022618B" w:rsidP="00EE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-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11h30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22618B" w:rsidRPr="00DB1F70" w:rsidRDefault="0022618B" w:rsidP="0038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8C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="00871751" w:rsidRPr="0038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Sala 05 – Unidade II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22618B" w:rsidRPr="00DB1F70" w:rsidRDefault="0022618B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Oficina:</w:t>
            </w:r>
            <w:r w:rsidR="006D6BC9" w:rsidRPr="006D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BC9" w:rsidRPr="006D6BC9">
              <w:rPr>
                <w:rFonts w:ascii="Times New Roman" w:hAnsi="Times New Roman" w:cs="Times New Roman"/>
                <w:sz w:val="24"/>
                <w:szCs w:val="24"/>
              </w:rPr>
              <w:t>Aprendendo a Empreender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Ensinar sobre o Empreendedorismo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N° de Vagas: 20 </w:t>
            </w:r>
          </w:p>
        </w:tc>
        <w:tc>
          <w:tcPr>
            <w:tcW w:w="5158" w:type="dxa"/>
            <w:shd w:val="clear" w:color="auto" w:fill="FDE9D9" w:themeFill="accent6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Prof. Dra.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Roosiley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– Curso de Administração</w:t>
            </w:r>
          </w:p>
          <w:p w:rsidR="0022618B" w:rsidRPr="00DB1F70" w:rsidRDefault="0022618B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9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6D6BC9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às 11h30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6D6BC9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 xml:space="preserve"> Campo de Futebol, Bairro </w:t>
            </w:r>
            <w:proofErr w:type="gramStart"/>
            <w:r w:rsidRPr="00E53686">
              <w:rPr>
                <w:rFonts w:ascii="Times New Roman" w:hAnsi="Times New Roman" w:cs="Times New Roman"/>
                <w:sz w:val="24"/>
                <w:szCs w:val="24"/>
              </w:rPr>
              <w:t>Universitário</w:t>
            </w:r>
            <w:proofErr w:type="gramEnd"/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Oficina: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Frisbee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Atuação do (a) professor (a) de Educação física na escola: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atuação do (a) professor (a) de Educação Física na escola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Possibilitar a inclusão, integração entre os gêneros, igualdade de condições, cooperação, cultura de paz e não violência. </w:t>
            </w:r>
          </w:p>
          <w:p w:rsidR="006D6BC9" w:rsidRPr="006D6BC9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N° de Vagas: </w:t>
            </w:r>
            <w:r w:rsidR="00DE7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Para público interno e externo (professores, acadêmicos de educação física de outras faculdades/universidades</w:t>
            </w:r>
            <w:proofErr w:type="gram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58" w:type="dxa"/>
            <w:shd w:val="clear" w:color="auto" w:fill="FDE9D9" w:themeFill="accent6" w:themeFillTint="33"/>
          </w:tcPr>
          <w:p w:rsidR="006D6BC9" w:rsidRPr="006D6BC9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Edineia Aparecida Gomes Ribeiro </w:t>
            </w:r>
          </w:p>
          <w:p w:rsidR="006D6BC9" w:rsidRPr="006D6BC9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C9" w:rsidRPr="00DB1F70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Ministrado pelos acadêmicos: Julian Márcio dos Santos Alves,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Ranon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Louran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do Espírito Santo Costa e Matheus Neiva </w:t>
            </w:r>
            <w:proofErr w:type="gram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  <w:proofErr w:type="gramEnd"/>
          </w:p>
        </w:tc>
      </w:tr>
      <w:tr w:rsidR="006D6BC9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6D6BC9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>13h30min-17h30min</w:t>
            </w:r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 xml:space="preserve"> Quadra Poliesportiva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6D6BC9" w:rsidRPr="006D6BC9" w:rsidRDefault="006D6BC9" w:rsidP="001D1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Oficina: </w:t>
            </w:r>
          </w:p>
          <w:p w:rsidR="006D6BC9" w:rsidRPr="006D6BC9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Muay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Thai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e Jiu-Jitsu: atuação do (a) professor (a) de Educação Física na escola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6D6BC9" w:rsidRPr="006D6BC9" w:rsidRDefault="00DE7FF8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de Vagas: 5</w:t>
            </w:r>
            <w:r w:rsidR="006D6BC9" w:rsidRPr="006D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Para público interno e externo (professores, acadêmicos de educação física de outras faculdades/universidades</w:t>
            </w:r>
            <w:proofErr w:type="gram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58" w:type="dxa"/>
            <w:shd w:val="clear" w:color="auto" w:fill="FDE9D9" w:themeFill="accent6" w:themeFillTint="33"/>
          </w:tcPr>
          <w:p w:rsidR="006D6BC9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dineia Aparecida Gomes Ribeiro </w:t>
            </w:r>
          </w:p>
          <w:p w:rsidR="006D6BC9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C9" w:rsidRPr="006D6BC9" w:rsidRDefault="006D6BC9" w:rsidP="006D6BC9">
            <w:pPr>
              <w:rPr>
                <w:rStyle w:val="nfas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Ministrado pelas acadêmicas:</w:t>
            </w:r>
            <w:r>
              <w:t xml:space="preserve">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Lauana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Elisa Ramalho de Souza e Mayara Rodrigues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Gonzales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18B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22618B" w:rsidRDefault="0022618B" w:rsidP="008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14h00-15h20min</w:t>
            </w:r>
          </w:p>
          <w:p w:rsidR="0022618B" w:rsidRPr="00871751" w:rsidRDefault="0022618B" w:rsidP="0087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871751" w:rsidRPr="00DB1F70" w:rsidRDefault="00871751" w:rsidP="008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Salomão </w:t>
            </w:r>
            <w:proofErr w:type="spellStart"/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Palestra: 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Pós-Graduação Local – Desdobramentos no desenvolvimento Profissional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Apresentar os cursos locais: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- Foco dos programas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-Contribuição com as formações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- Linhas de pesquisa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-Grupos de estudo</w:t>
            </w:r>
          </w:p>
        </w:tc>
        <w:tc>
          <w:tcPr>
            <w:tcW w:w="5158" w:type="dxa"/>
            <w:shd w:val="clear" w:color="auto" w:fill="FDE9D9" w:themeFill="accent6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Prof. Edgar Aparecido (Mestrado Profissional Estudos Fronteiriços) 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Profa. Cláudia Araújo (PPGE).</w:t>
            </w:r>
          </w:p>
        </w:tc>
      </w:tr>
      <w:tr w:rsidR="0022618B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22618B" w:rsidRDefault="0022618B" w:rsidP="008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15h30min-17h00min</w:t>
            </w:r>
          </w:p>
          <w:p w:rsidR="00871751" w:rsidRPr="00871751" w:rsidRDefault="00871751" w:rsidP="008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22618B" w:rsidRPr="00DB1F70" w:rsidRDefault="00871751" w:rsidP="008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Salomão </w:t>
            </w:r>
            <w:proofErr w:type="spellStart"/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Palestra:</w:t>
            </w:r>
          </w:p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O Psicólogo como cientista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Apresentar diferentes possibilidades de atuação do profissional psicólogo</w:t>
            </w:r>
          </w:p>
        </w:tc>
        <w:tc>
          <w:tcPr>
            <w:tcW w:w="5158" w:type="dxa"/>
            <w:shd w:val="clear" w:color="auto" w:fill="FDE9D9" w:themeFill="accent6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Érik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Luca de Mello-</w:t>
            </w: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Curso de Psicologia</w:t>
            </w:r>
          </w:p>
        </w:tc>
      </w:tr>
      <w:tr w:rsidR="0022618B" w:rsidRPr="00DB1F70" w:rsidTr="00871751">
        <w:tc>
          <w:tcPr>
            <w:tcW w:w="2518" w:type="dxa"/>
            <w:gridSpan w:val="2"/>
            <w:shd w:val="clear" w:color="auto" w:fill="DBE5F1" w:themeFill="accent1" w:themeFillTint="33"/>
          </w:tcPr>
          <w:p w:rsidR="0022618B" w:rsidRDefault="0022618B" w:rsidP="00AF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18h30min-19h40min</w:t>
            </w:r>
          </w:p>
          <w:p w:rsidR="00871751" w:rsidRPr="00871751" w:rsidRDefault="00871751" w:rsidP="008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22618B" w:rsidRPr="00DB1F70" w:rsidRDefault="00871751" w:rsidP="008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Salomão </w:t>
            </w:r>
            <w:proofErr w:type="spellStart"/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22618B" w:rsidRPr="00DB1F70" w:rsidRDefault="0022618B" w:rsidP="007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Palestra:</w:t>
            </w:r>
          </w:p>
          <w:p w:rsidR="0022618B" w:rsidRPr="00DB1F70" w:rsidRDefault="006D6BC9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O trabalho do jovem professor.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:rsidR="0022618B" w:rsidRPr="00DB1F70" w:rsidRDefault="006D6BC9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Reflexões sobre elementos importantes na condução do trabalho do jovem professor</w:t>
            </w:r>
          </w:p>
        </w:tc>
        <w:tc>
          <w:tcPr>
            <w:tcW w:w="5158" w:type="dxa"/>
            <w:shd w:val="clear" w:color="auto" w:fill="FDE9D9" w:themeFill="accent6" w:themeFillTint="33"/>
          </w:tcPr>
          <w:p w:rsidR="0022618B" w:rsidRDefault="0022618B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Waldson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Diniz – Curso de História</w:t>
            </w:r>
          </w:p>
          <w:p w:rsidR="00871751" w:rsidRDefault="00871751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51" w:rsidRDefault="00871751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51" w:rsidRDefault="00871751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51" w:rsidRDefault="00871751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51" w:rsidRDefault="00871751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8C" w:rsidRPr="00DB1F70" w:rsidRDefault="0038118C" w:rsidP="007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8B" w:rsidRPr="00DB1F70" w:rsidTr="0022618B">
        <w:tc>
          <w:tcPr>
            <w:tcW w:w="15614" w:type="dxa"/>
            <w:gridSpan w:val="7"/>
            <w:shd w:val="clear" w:color="auto" w:fill="EEECE1" w:themeFill="background2"/>
          </w:tcPr>
          <w:p w:rsidR="0022618B" w:rsidRPr="00DB1F70" w:rsidRDefault="0022618B" w:rsidP="0087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 29/08/2018</w:t>
            </w:r>
          </w:p>
        </w:tc>
      </w:tr>
      <w:tr w:rsidR="006D6BC9" w:rsidRPr="00DB1F70" w:rsidTr="00871751">
        <w:tc>
          <w:tcPr>
            <w:tcW w:w="1792" w:type="dxa"/>
            <w:shd w:val="clear" w:color="auto" w:fill="DBE5F1" w:themeFill="accent1" w:themeFillTint="33"/>
          </w:tcPr>
          <w:p w:rsidR="006D6BC9" w:rsidRPr="00E53686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>7h30min-11h30min</w:t>
            </w:r>
          </w:p>
          <w:p w:rsidR="006D6BC9" w:rsidRPr="00DB1F70" w:rsidRDefault="006D6BC9" w:rsidP="001D1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36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 xml:space="preserve"> Quadra Poliesportiva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-CPAN</w:t>
            </w:r>
          </w:p>
        </w:tc>
        <w:tc>
          <w:tcPr>
            <w:tcW w:w="2918" w:type="dxa"/>
            <w:gridSpan w:val="2"/>
            <w:shd w:val="clear" w:color="auto" w:fill="EAF1DD" w:themeFill="accent3" w:themeFillTint="33"/>
          </w:tcPr>
          <w:p w:rsidR="006D6BC9" w:rsidRPr="00DB1F70" w:rsidRDefault="006D6BC9" w:rsidP="001D1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Oficina:</w:t>
            </w:r>
            <w:r w:rsidRPr="006D6B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70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Corrida de Rua: atuação do (a) professor (a) de Educação Física na escola</w:t>
            </w:r>
          </w:p>
        </w:tc>
        <w:tc>
          <w:tcPr>
            <w:tcW w:w="4314" w:type="dxa"/>
            <w:gridSpan w:val="2"/>
            <w:shd w:val="clear" w:color="auto" w:fill="DAEEF3" w:themeFill="accent5" w:themeFillTint="33"/>
          </w:tcPr>
          <w:p w:rsidR="006D6BC9" w:rsidRDefault="00DE7FF8" w:rsidP="001D1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N° de Vagas: 5</w:t>
            </w:r>
            <w:r w:rsidR="006D6BC9" w:rsidRPr="00DB1F7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Para público interno e externo (professores, acadêmicos de educação física de outras faculdades/universidades</w:t>
            </w:r>
            <w:proofErr w:type="gram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D6BC9" w:rsidRPr="00DB1F70" w:rsidRDefault="006D6BC9" w:rsidP="001D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shd w:val="clear" w:color="auto" w:fill="FDE9D9" w:themeFill="accent6" w:themeFillTint="33"/>
          </w:tcPr>
          <w:p w:rsidR="006D6BC9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dineia Aparecida Gomes Ribeiro </w:t>
            </w:r>
          </w:p>
          <w:p w:rsidR="006D6BC9" w:rsidRPr="00DB1F70" w:rsidRDefault="006D6BC9" w:rsidP="006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Ministrado pelas acadêmicas:</w:t>
            </w:r>
            <w:r>
              <w:t xml:space="preserve"> </w:t>
            </w: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Danielle Regina Keller e Nádia </w:t>
            </w:r>
            <w:proofErr w:type="spellStart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>Cabanhas</w:t>
            </w:r>
            <w:proofErr w:type="spellEnd"/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do Nascimento</w:t>
            </w:r>
          </w:p>
        </w:tc>
      </w:tr>
      <w:tr w:rsidR="0022618B" w:rsidRPr="00DB1F70" w:rsidTr="00871751">
        <w:tc>
          <w:tcPr>
            <w:tcW w:w="1792" w:type="dxa"/>
            <w:shd w:val="clear" w:color="auto" w:fill="DBE5F1" w:themeFill="accent1" w:themeFillTint="33"/>
          </w:tcPr>
          <w:p w:rsidR="003F053B" w:rsidRPr="00E53686" w:rsidRDefault="003F053B" w:rsidP="003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86">
              <w:rPr>
                <w:rFonts w:ascii="Times New Roman" w:hAnsi="Times New Roman" w:cs="Times New Roman"/>
                <w:sz w:val="24"/>
                <w:szCs w:val="24"/>
              </w:rPr>
              <w:t>7h30min-11h30min</w:t>
            </w:r>
          </w:p>
          <w:p w:rsidR="0022618B" w:rsidRPr="00DB1F70" w:rsidRDefault="0038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Local: </w:t>
            </w:r>
            <w:r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– Unidade II</w:t>
            </w:r>
          </w:p>
        </w:tc>
        <w:tc>
          <w:tcPr>
            <w:tcW w:w="2918" w:type="dxa"/>
            <w:gridSpan w:val="2"/>
            <w:shd w:val="clear" w:color="auto" w:fill="EAF1DD" w:themeFill="accent3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Oficina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: Orientação Profissional </w:t>
            </w:r>
          </w:p>
        </w:tc>
        <w:tc>
          <w:tcPr>
            <w:tcW w:w="4314" w:type="dxa"/>
            <w:gridSpan w:val="2"/>
            <w:shd w:val="clear" w:color="auto" w:fill="DAEEF3" w:themeFill="accent5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i/>
                <w:sz w:val="24"/>
                <w:szCs w:val="24"/>
              </w:rPr>
              <w:t>N° de Vagas: 30</w:t>
            </w:r>
          </w:p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Possibilitar momento de reflexão sobre os cursos escolhidos</w:t>
            </w:r>
          </w:p>
          <w:p w:rsidR="0022618B" w:rsidRPr="00DB1F70" w:rsidRDefault="0022618B" w:rsidP="00DB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shd w:val="clear" w:color="auto" w:fill="FDE9D9" w:themeFill="accent6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Profa.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. Claudia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Curso de Psicologia</w:t>
            </w:r>
          </w:p>
          <w:p w:rsidR="0022618B" w:rsidRPr="00DB1F70" w:rsidRDefault="00871751" w:rsidP="0038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Ministrado pelos acadêmicos</w:t>
            </w:r>
            <w:r w:rsidR="0022618B"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Paulo Cesar Rodrigues dos Reis Filho</w:t>
            </w:r>
            <w:r w:rsidR="003811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Carla Conceição de Souza </w:t>
            </w:r>
            <w:proofErr w:type="spellStart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Selasco</w:t>
            </w:r>
            <w:proofErr w:type="spellEnd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da Rocha Amorim</w:t>
            </w:r>
            <w:r w:rsidR="00381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Kathleen dos </w:t>
            </w:r>
            <w:proofErr w:type="gramStart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Santos Silva</w:t>
            </w:r>
            <w:proofErr w:type="gramEnd"/>
            <w:r w:rsidR="00381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Taynara</w:t>
            </w:r>
            <w:proofErr w:type="spellEnd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Aparecida </w:t>
            </w:r>
            <w:proofErr w:type="spellStart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>Esposito</w:t>
            </w:r>
            <w:proofErr w:type="spellEnd"/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Nogueira de Lima</w:t>
            </w:r>
            <w:r w:rsidR="00381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Maria Angélica Castro da Cruz</w:t>
            </w:r>
            <w:r w:rsidR="00381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18C"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 Gabrielle de Moura Pacifico</w:t>
            </w:r>
          </w:p>
        </w:tc>
      </w:tr>
      <w:tr w:rsidR="0022618B" w:rsidRPr="00DB1F70" w:rsidTr="00871751">
        <w:tc>
          <w:tcPr>
            <w:tcW w:w="1792" w:type="dxa"/>
            <w:shd w:val="clear" w:color="auto" w:fill="DBE5F1" w:themeFill="accent1" w:themeFillTint="33"/>
          </w:tcPr>
          <w:p w:rsidR="0022618B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00min-15h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  <w:p w:rsidR="00871751" w:rsidRPr="00871751" w:rsidRDefault="00871751" w:rsidP="008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22618B" w:rsidRPr="0038118C" w:rsidRDefault="00871751" w:rsidP="008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Salomão </w:t>
            </w:r>
            <w:proofErr w:type="spellStart"/>
            <w:r w:rsidRPr="0038118C">
              <w:rPr>
                <w:rFonts w:ascii="Times New Roman" w:hAnsi="Times New Roman" w:cs="Times New Roman"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2918" w:type="dxa"/>
            <w:gridSpan w:val="2"/>
            <w:shd w:val="clear" w:color="auto" w:fill="EAF1DD" w:themeFill="accent3" w:themeFillTint="33"/>
          </w:tcPr>
          <w:p w:rsidR="0022618B" w:rsidRPr="00DB1F70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Mesa-Redonda: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A mulher de aço e outros cases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sobre trabalho, emprego e empregabilidade.</w:t>
            </w:r>
          </w:p>
        </w:tc>
        <w:tc>
          <w:tcPr>
            <w:tcW w:w="4314" w:type="dxa"/>
            <w:gridSpan w:val="2"/>
            <w:shd w:val="clear" w:color="auto" w:fill="DAEEF3" w:themeFill="accent5" w:themeFillTint="33"/>
          </w:tcPr>
          <w:p w:rsidR="0022618B" w:rsidRPr="00DB1F70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Discussão sobre saúde e trabalho</w:t>
            </w:r>
          </w:p>
        </w:tc>
        <w:tc>
          <w:tcPr>
            <w:tcW w:w="6590" w:type="dxa"/>
            <w:gridSpan w:val="2"/>
            <w:shd w:val="clear" w:color="auto" w:fill="FDE9D9" w:themeFill="accent6" w:themeFillTint="33"/>
          </w:tcPr>
          <w:p w:rsidR="0022618B" w:rsidRPr="00DB1F70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Ilidio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Roda Neves -</w:t>
            </w: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Curso de Psicologia</w:t>
            </w:r>
          </w:p>
          <w:p w:rsidR="0022618B" w:rsidRPr="00DB1F70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Me. Ronny Machado - Curso de Psicologia</w:t>
            </w:r>
          </w:p>
          <w:p w:rsidR="0022618B" w:rsidRPr="00DB1F70" w:rsidRDefault="0022618B" w:rsidP="002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Profa.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. Claudia </w:t>
            </w:r>
            <w:proofErr w:type="spell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- Curso de Psicologia</w:t>
            </w:r>
          </w:p>
          <w:p w:rsidR="0022618B" w:rsidRPr="00DB1F70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8B" w:rsidRPr="00DB1F70" w:rsidTr="00871751">
        <w:tc>
          <w:tcPr>
            <w:tcW w:w="1792" w:type="dxa"/>
            <w:shd w:val="clear" w:color="auto" w:fill="DBE5F1" w:themeFill="accent1" w:themeFillTint="33"/>
          </w:tcPr>
          <w:p w:rsidR="0022618B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15h30min- 17h00min</w:t>
            </w:r>
          </w:p>
          <w:p w:rsidR="00871751" w:rsidRPr="00871751" w:rsidRDefault="00871751" w:rsidP="008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22618B" w:rsidRPr="0038118C" w:rsidRDefault="00871751" w:rsidP="008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Salomão </w:t>
            </w:r>
            <w:proofErr w:type="spellStart"/>
            <w:r w:rsidRPr="0038118C">
              <w:rPr>
                <w:rFonts w:ascii="Times New Roman" w:hAnsi="Times New Roman" w:cs="Times New Roman"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2918" w:type="dxa"/>
            <w:gridSpan w:val="2"/>
            <w:shd w:val="clear" w:color="auto" w:fill="EAF1DD" w:themeFill="accent3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b/>
                <w:sz w:val="24"/>
                <w:szCs w:val="24"/>
              </w:rPr>
              <w:t>Mesa-Redonda: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Pessoa com deficiência e inclusão no mundo do trabalho</w:t>
            </w:r>
          </w:p>
        </w:tc>
        <w:tc>
          <w:tcPr>
            <w:tcW w:w="4314" w:type="dxa"/>
            <w:gridSpan w:val="2"/>
            <w:shd w:val="clear" w:color="auto" w:fill="DAEEF3" w:themeFill="accent5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Expor sobre as políticas de inclusão da pessoa com deficiência no mundo do trabalho</w:t>
            </w:r>
          </w:p>
        </w:tc>
        <w:tc>
          <w:tcPr>
            <w:tcW w:w="6590" w:type="dxa"/>
            <w:gridSpan w:val="2"/>
            <w:shd w:val="clear" w:color="auto" w:fill="FDE9D9" w:themeFill="accent6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Psic. Mestre Flávia Camargo -</w:t>
            </w:r>
            <w:r w:rsidR="0087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IFMS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8B" w:rsidRPr="00DB1F70" w:rsidRDefault="00871751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618B" w:rsidRPr="00DB1F70">
              <w:rPr>
                <w:rFonts w:ascii="Times New Roman" w:hAnsi="Times New Roman" w:cs="Times New Roman"/>
                <w:sz w:val="24"/>
                <w:szCs w:val="24"/>
              </w:rPr>
              <w:t>Curso de Psicologia</w:t>
            </w:r>
          </w:p>
        </w:tc>
      </w:tr>
      <w:tr w:rsidR="0022618B" w:rsidRPr="00DB1F70" w:rsidTr="00871751">
        <w:tc>
          <w:tcPr>
            <w:tcW w:w="1792" w:type="dxa"/>
            <w:shd w:val="clear" w:color="auto" w:fill="DBE5F1" w:themeFill="accent1" w:themeFillTint="33"/>
          </w:tcPr>
          <w:p w:rsidR="0022618B" w:rsidRDefault="002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18h30min-19h40min</w:t>
            </w:r>
          </w:p>
          <w:p w:rsidR="00871751" w:rsidRPr="00871751" w:rsidRDefault="00871751" w:rsidP="008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5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22618B" w:rsidRPr="0038118C" w:rsidRDefault="00871751" w:rsidP="008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8C">
              <w:rPr>
                <w:rFonts w:ascii="Times New Roman" w:hAnsi="Times New Roman" w:cs="Times New Roman"/>
                <w:sz w:val="24"/>
                <w:szCs w:val="24"/>
              </w:rPr>
              <w:t xml:space="preserve">Salomão </w:t>
            </w:r>
            <w:proofErr w:type="spellStart"/>
            <w:r w:rsidRPr="0038118C">
              <w:rPr>
                <w:rFonts w:ascii="Times New Roman" w:hAnsi="Times New Roman" w:cs="Times New Roman"/>
                <w:sz w:val="24"/>
                <w:szCs w:val="24"/>
              </w:rPr>
              <w:t>Baruki</w:t>
            </w:r>
            <w:proofErr w:type="spellEnd"/>
          </w:p>
        </w:tc>
        <w:tc>
          <w:tcPr>
            <w:tcW w:w="2918" w:type="dxa"/>
            <w:gridSpan w:val="2"/>
            <w:shd w:val="clear" w:color="auto" w:fill="EAF1DD" w:themeFill="accent3" w:themeFillTint="33"/>
          </w:tcPr>
          <w:p w:rsidR="0022618B" w:rsidRPr="00DB1F70" w:rsidRDefault="006D6BC9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9">
              <w:rPr>
                <w:rFonts w:ascii="Times New Roman" w:hAnsi="Times New Roman" w:cs="Times New Roman"/>
                <w:b/>
                <w:sz w:val="24"/>
                <w:szCs w:val="24"/>
              </w:rPr>
              <w:t>Palestra:</w:t>
            </w:r>
            <w:r w:rsidRPr="006D6BC9">
              <w:rPr>
                <w:rFonts w:ascii="Times New Roman" w:hAnsi="Times New Roman" w:cs="Times New Roman"/>
                <w:sz w:val="24"/>
                <w:szCs w:val="24"/>
              </w:rPr>
              <w:t xml:space="preserve"> A Profissão do advogado e seus desafios para o exercício na atualidade seguindo os princípios da ética</w:t>
            </w:r>
          </w:p>
        </w:tc>
        <w:tc>
          <w:tcPr>
            <w:tcW w:w="4314" w:type="dxa"/>
            <w:gridSpan w:val="2"/>
            <w:shd w:val="clear" w:color="auto" w:fill="DAEEF3" w:themeFill="accent5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shd w:val="clear" w:color="auto" w:fill="FDE9D9" w:themeFill="accent6" w:themeFillTint="33"/>
          </w:tcPr>
          <w:p w:rsidR="0022618B" w:rsidRPr="00DB1F70" w:rsidRDefault="0022618B" w:rsidP="00D1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gramEnd"/>
            <w:r w:rsidRPr="00DB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C9">
              <w:rPr>
                <w:rFonts w:ascii="Times New Roman" w:hAnsi="Times New Roman" w:cs="Times New Roman"/>
                <w:sz w:val="24"/>
                <w:szCs w:val="24"/>
              </w:rPr>
              <w:t xml:space="preserve">Me. </w:t>
            </w:r>
            <w:r w:rsidRPr="00DB1F70">
              <w:rPr>
                <w:rFonts w:ascii="Times New Roman" w:hAnsi="Times New Roman" w:cs="Times New Roman"/>
                <w:sz w:val="24"/>
                <w:szCs w:val="24"/>
              </w:rPr>
              <w:t>Roberto Lins (Direito)</w:t>
            </w:r>
          </w:p>
        </w:tc>
      </w:tr>
    </w:tbl>
    <w:p w:rsidR="00317A2D" w:rsidRDefault="00317A2D">
      <w:pPr>
        <w:rPr>
          <w:rFonts w:ascii="Times New Roman" w:hAnsi="Times New Roman" w:cs="Times New Roman"/>
          <w:sz w:val="24"/>
          <w:szCs w:val="24"/>
        </w:rPr>
      </w:pPr>
    </w:p>
    <w:p w:rsidR="00BE3D79" w:rsidRDefault="00BE3D79">
      <w:pPr>
        <w:rPr>
          <w:rFonts w:ascii="Times New Roman" w:hAnsi="Times New Roman" w:cs="Times New Roman"/>
          <w:sz w:val="24"/>
          <w:szCs w:val="24"/>
        </w:rPr>
      </w:pPr>
    </w:p>
    <w:sectPr w:rsidR="00BE3D79" w:rsidSect="00860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2"/>
    <w:rsid w:val="000B4D95"/>
    <w:rsid w:val="00140DE2"/>
    <w:rsid w:val="0022618B"/>
    <w:rsid w:val="00235B7C"/>
    <w:rsid w:val="002563A4"/>
    <w:rsid w:val="002823A7"/>
    <w:rsid w:val="002B00B5"/>
    <w:rsid w:val="00317A2D"/>
    <w:rsid w:val="003446D8"/>
    <w:rsid w:val="0038118C"/>
    <w:rsid w:val="003F053B"/>
    <w:rsid w:val="00492849"/>
    <w:rsid w:val="005478A8"/>
    <w:rsid w:val="005C70A1"/>
    <w:rsid w:val="00606A52"/>
    <w:rsid w:val="0068576B"/>
    <w:rsid w:val="006D6BC9"/>
    <w:rsid w:val="00734519"/>
    <w:rsid w:val="00736CA3"/>
    <w:rsid w:val="00741EF3"/>
    <w:rsid w:val="008129FF"/>
    <w:rsid w:val="008609AE"/>
    <w:rsid w:val="00870BD9"/>
    <w:rsid w:val="00871751"/>
    <w:rsid w:val="00895C7F"/>
    <w:rsid w:val="0096028B"/>
    <w:rsid w:val="009C3606"/>
    <w:rsid w:val="009D296F"/>
    <w:rsid w:val="00AC7DF8"/>
    <w:rsid w:val="00AF6CB9"/>
    <w:rsid w:val="00B4728E"/>
    <w:rsid w:val="00BE3D79"/>
    <w:rsid w:val="00C16EDE"/>
    <w:rsid w:val="00C77070"/>
    <w:rsid w:val="00C774D4"/>
    <w:rsid w:val="00CF7C47"/>
    <w:rsid w:val="00D06DE2"/>
    <w:rsid w:val="00DB1F70"/>
    <w:rsid w:val="00DC6DFB"/>
    <w:rsid w:val="00DE7FF8"/>
    <w:rsid w:val="00E53686"/>
    <w:rsid w:val="00EF6B61"/>
    <w:rsid w:val="00F21752"/>
    <w:rsid w:val="00F70C13"/>
    <w:rsid w:val="00F92848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16EDE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BE3D79"/>
  </w:style>
  <w:style w:type="paragraph" w:styleId="NormalWeb">
    <w:name w:val="Normal (Web)"/>
    <w:basedOn w:val="Normal"/>
    <w:uiPriority w:val="99"/>
    <w:semiHidden/>
    <w:unhideWhenUsed/>
    <w:rsid w:val="0068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47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16EDE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BE3D79"/>
  </w:style>
  <w:style w:type="paragraph" w:styleId="NormalWeb">
    <w:name w:val="Normal (Web)"/>
    <w:basedOn w:val="Normal"/>
    <w:uiPriority w:val="99"/>
    <w:semiHidden/>
    <w:unhideWhenUsed/>
    <w:rsid w:val="0068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4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Ariene Lopes Santana</dc:creator>
  <cp:lastModifiedBy>Franciele Ariene Lopes Santana</cp:lastModifiedBy>
  <cp:revision>11</cp:revision>
  <cp:lastPrinted>2018-08-15T17:17:00Z</cp:lastPrinted>
  <dcterms:created xsi:type="dcterms:W3CDTF">2018-08-09T17:22:00Z</dcterms:created>
  <dcterms:modified xsi:type="dcterms:W3CDTF">2018-08-15T17:18:00Z</dcterms:modified>
</cp:coreProperties>
</file>